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BB" w:rsidRDefault="00337BBB" w:rsidP="00B27527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337BBB" w:rsidRDefault="00337BBB" w:rsidP="00B27527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337BBB" w:rsidRDefault="00337BBB" w:rsidP="00B27527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5940425" cy="8238580"/>
            <wp:effectExtent l="0" t="0" r="0" b="0"/>
            <wp:docPr id="1" name="Рисунок 1" descr="D:\Положения\информац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информац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312" w:rsidRDefault="00893312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93312" w:rsidRPr="00B27527" w:rsidRDefault="00893312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Доступ педагогических работников к локальной сети У</w:t>
      </w:r>
      <w:r w:rsidR="006B0663"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ограничения времени и потребленного трафика.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 xml:space="preserve">2.3. Пользователь </w:t>
      </w:r>
      <w:r w:rsidR="00B27527">
        <w:rPr>
          <w:rFonts w:ascii="Times New Roman" w:hAnsi="Times New Roman" w:cs="Times New Roman"/>
          <w:sz w:val="28"/>
          <w:szCs w:val="28"/>
        </w:rPr>
        <w:t xml:space="preserve">Локальной </w:t>
      </w:r>
      <w:r w:rsidR="006B0663" w:rsidRPr="00B275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B27527">
        <w:rPr>
          <w:rFonts w:ascii="Times New Roman" w:hAnsi="Times New Roman" w:cs="Times New Roman"/>
          <w:sz w:val="28"/>
          <w:szCs w:val="28"/>
        </w:rPr>
        <w:t>У</w:t>
      </w:r>
      <w:r w:rsidR="006B0663" w:rsidRPr="00B27527">
        <w:rPr>
          <w:rFonts w:ascii="Times New Roman" w:hAnsi="Times New Roman" w:cs="Times New Roman"/>
          <w:sz w:val="28"/>
          <w:szCs w:val="28"/>
        </w:rPr>
        <w:t>чреждения</w:t>
      </w:r>
      <w:r w:rsidRPr="00B27527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 xml:space="preserve">• не использовать информационные и технические </w:t>
      </w:r>
      <w:r w:rsidR="00893312">
        <w:rPr>
          <w:rFonts w:ascii="Times New Roman" w:hAnsi="Times New Roman" w:cs="Times New Roman"/>
          <w:sz w:val="28"/>
          <w:szCs w:val="28"/>
        </w:rPr>
        <w:t xml:space="preserve">ресурсы Локальной </w:t>
      </w:r>
      <w:r w:rsidRPr="00B27527">
        <w:rPr>
          <w:rFonts w:ascii="Times New Roman" w:hAnsi="Times New Roman" w:cs="Times New Roman"/>
          <w:sz w:val="28"/>
          <w:szCs w:val="28"/>
        </w:rPr>
        <w:t xml:space="preserve">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>• не предпринимать попыток несанкционированного доступа к информационным и вычислительным ресурсам локальной сети, доступ к которым осуществляетс</w:t>
      </w:r>
      <w:r w:rsidR="00893312">
        <w:rPr>
          <w:rFonts w:ascii="Times New Roman" w:hAnsi="Times New Roman" w:cs="Times New Roman"/>
          <w:sz w:val="28"/>
          <w:szCs w:val="28"/>
        </w:rPr>
        <w:t xml:space="preserve">я через Локальную </w:t>
      </w:r>
      <w:r w:rsidRPr="00B27527">
        <w:rPr>
          <w:rFonts w:ascii="Times New Roman" w:hAnsi="Times New Roman" w:cs="Times New Roman"/>
          <w:sz w:val="28"/>
          <w:szCs w:val="28"/>
        </w:rPr>
        <w:t xml:space="preserve"> сеть;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>• не использовать д</w:t>
      </w:r>
      <w:r w:rsidR="00893312">
        <w:rPr>
          <w:rFonts w:ascii="Times New Roman" w:hAnsi="Times New Roman" w:cs="Times New Roman"/>
          <w:sz w:val="28"/>
          <w:szCs w:val="28"/>
        </w:rPr>
        <w:t xml:space="preserve">оступ к Локальной </w:t>
      </w:r>
      <w:r w:rsidRPr="00B27527">
        <w:rPr>
          <w:rFonts w:ascii="Times New Roman" w:hAnsi="Times New Roman" w:cs="Times New Roman"/>
          <w:sz w:val="28"/>
          <w:szCs w:val="28"/>
        </w:rPr>
        <w:t xml:space="preserve">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</w:t>
      </w:r>
      <w:r w:rsidR="00B27527">
        <w:rPr>
          <w:rFonts w:ascii="Times New Roman" w:hAnsi="Times New Roman" w:cs="Times New Roman"/>
          <w:sz w:val="28"/>
          <w:szCs w:val="28"/>
        </w:rPr>
        <w:t>его разрешения руководства учреждения</w:t>
      </w:r>
      <w:r w:rsidRPr="00B27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 xml:space="preserve">2.4. Пользователям </w:t>
      </w:r>
      <w:r w:rsidR="00B27527">
        <w:rPr>
          <w:rFonts w:ascii="Times New Roman" w:hAnsi="Times New Roman" w:cs="Times New Roman"/>
          <w:sz w:val="28"/>
          <w:szCs w:val="28"/>
        </w:rPr>
        <w:t xml:space="preserve">Локальной </w:t>
      </w:r>
      <w:r w:rsidR="006B0663" w:rsidRPr="00B275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B27527">
        <w:rPr>
          <w:rFonts w:ascii="Times New Roman" w:hAnsi="Times New Roman" w:cs="Times New Roman"/>
          <w:sz w:val="28"/>
          <w:szCs w:val="28"/>
        </w:rPr>
        <w:t>У</w:t>
      </w:r>
      <w:r w:rsidR="006B0663" w:rsidRPr="00B27527">
        <w:rPr>
          <w:rFonts w:ascii="Times New Roman" w:hAnsi="Times New Roman" w:cs="Times New Roman"/>
          <w:sz w:val="28"/>
          <w:szCs w:val="28"/>
        </w:rPr>
        <w:t>чреждения</w:t>
      </w:r>
      <w:r w:rsidRPr="00B27527">
        <w:rPr>
          <w:rFonts w:ascii="Times New Roman" w:hAnsi="Times New Roman" w:cs="Times New Roman"/>
          <w:sz w:val="28"/>
          <w:szCs w:val="28"/>
        </w:rPr>
        <w:t xml:space="preserve"> запрещено: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>• предоставлять до</w:t>
      </w:r>
      <w:r w:rsidR="006B0663" w:rsidRPr="00B27527">
        <w:rPr>
          <w:rFonts w:ascii="Times New Roman" w:hAnsi="Times New Roman" w:cs="Times New Roman"/>
          <w:sz w:val="28"/>
          <w:szCs w:val="28"/>
        </w:rPr>
        <w:t xml:space="preserve">ступ к ресурсам локальной сети </w:t>
      </w:r>
      <w:r w:rsidRPr="00B27527">
        <w:rPr>
          <w:rFonts w:ascii="Times New Roman" w:hAnsi="Times New Roman" w:cs="Times New Roman"/>
          <w:sz w:val="28"/>
          <w:szCs w:val="28"/>
        </w:rPr>
        <w:t>У</w:t>
      </w:r>
      <w:r w:rsidR="006B0663" w:rsidRPr="00B27527">
        <w:rPr>
          <w:rFonts w:ascii="Times New Roman" w:hAnsi="Times New Roman" w:cs="Times New Roman"/>
          <w:sz w:val="28"/>
          <w:szCs w:val="28"/>
        </w:rPr>
        <w:t>чреждения</w:t>
      </w:r>
      <w:r w:rsidRPr="00B27527">
        <w:rPr>
          <w:rFonts w:ascii="Times New Roman" w:hAnsi="Times New Roman" w:cs="Times New Roman"/>
          <w:sz w:val="28"/>
          <w:szCs w:val="28"/>
        </w:rPr>
        <w:t xml:space="preserve"> незарегистрированным пользователям;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>• просмат</w:t>
      </w:r>
      <w:r w:rsidR="00893312">
        <w:rPr>
          <w:rFonts w:ascii="Times New Roman" w:hAnsi="Times New Roman" w:cs="Times New Roman"/>
          <w:sz w:val="28"/>
          <w:szCs w:val="28"/>
        </w:rPr>
        <w:t>ривать</w:t>
      </w:r>
      <w:r w:rsidRPr="00B27527">
        <w:rPr>
          <w:rFonts w:ascii="Times New Roman" w:hAnsi="Times New Roman" w:cs="Times New Roman"/>
          <w:sz w:val="28"/>
          <w:szCs w:val="28"/>
        </w:rPr>
        <w:t xml:space="preserve"> сайты, содержание которых не относится впрямую к служебным обязанностям работника;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27">
        <w:rPr>
          <w:rFonts w:ascii="Times New Roman" w:hAnsi="Times New Roman" w:cs="Times New Roman"/>
          <w:sz w:val="28"/>
          <w:szCs w:val="28"/>
        </w:rPr>
        <w:t xml:space="preserve">• играть в различные ОНЛАЙН игры; </w:t>
      </w:r>
    </w:p>
    <w:p w:rsidR="00633784" w:rsidRPr="00B27527" w:rsidRDefault="00893312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использовать</w:t>
      </w:r>
      <w:r w:rsidR="00633784" w:rsidRPr="00B2752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33784" w:rsidRPr="00B27527">
        <w:rPr>
          <w:rFonts w:ascii="Times New Roman" w:hAnsi="Times New Roman" w:cs="Times New Roman"/>
          <w:sz w:val="28"/>
          <w:szCs w:val="28"/>
        </w:rPr>
        <w:t xml:space="preserve"> для зарабатывания денег в сети Интернет; </w:t>
      </w:r>
    </w:p>
    <w:p w:rsidR="00633784" w:rsidRDefault="00893312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скачивать музыкальные и видео файлы, не имеющие</w:t>
      </w:r>
      <w:r w:rsidR="00633784" w:rsidRPr="00B27527">
        <w:rPr>
          <w:rFonts w:ascii="Times New Roman" w:hAnsi="Times New Roman" w:cs="Times New Roman"/>
          <w:sz w:val="28"/>
          <w:szCs w:val="28"/>
        </w:rPr>
        <w:t xml:space="preserve"> отношения к текущим служебным обязанностям работника. </w:t>
      </w:r>
    </w:p>
    <w:p w:rsidR="00893312" w:rsidRDefault="00893312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12" w:rsidRDefault="00893312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12" w:rsidRDefault="00893312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12" w:rsidRDefault="00893312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12" w:rsidRPr="00B27527" w:rsidRDefault="00893312" w:rsidP="00893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доступа к базам данных</w:t>
      </w:r>
    </w:p>
    <w:p w:rsidR="004C572C" w:rsidRPr="00B27527" w:rsidRDefault="004C572C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B27527" w:rsidRDefault="006B0663" w:rsidP="008933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справочные системы;</w:t>
      </w:r>
    </w:p>
    <w:p w:rsidR="00633784" w:rsidRPr="00B27527" w:rsidRDefault="006B0663" w:rsidP="008933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системы.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информация о локальных актах расположена </w:t>
      </w:r>
      <w:r w:rsidR="008933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«Документы</w:t>
      </w: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C572C" w:rsidRPr="00B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доступа к учебным и методическим материалам</w:t>
      </w:r>
    </w:p>
    <w:p w:rsidR="004C572C" w:rsidRPr="00B27527" w:rsidRDefault="004C572C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B27527" w:rsidRDefault="00633784" w:rsidP="0089331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Педагогические работники имеют право на бесплатное пользование образовательным</w:t>
      </w:r>
      <w:r w:rsidR="0089331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методическими ресурсами учреждения</w:t>
      </w: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B27527" w:rsidRDefault="00633784" w:rsidP="0089331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Педагогические работники могут пользоваться консультациями </w:t>
      </w:r>
      <w:r w:rsidR="008933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и методиста</w:t>
      </w: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893312" w:rsidRDefault="00893312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12" w:rsidRDefault="00893312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12" w:rsidRPr="00B27527" w:rsidRDefault="00893312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Порядок доступа к материально-техническим средствам обеспечения 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</w:p>
    <w:p w:rsidR="004C572C" w:rsidRPr="00B27527" w:rsidRDefault="004C572C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B27527" w:rsidRDefault="006B0663" w:rsidP="008933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B27527" w:rsidRDefault="006B0663" w:rsidP="008933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B27527" w:rsidRDefault="00633784" w:rsidP="00893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</w:t>
      </w:r>
      <w:r w:rsidR="00893312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 в методическом кабинете</w:t>
      </w: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784" w:rsidRPr="00B27527" w:rsidRDefault="00633784" w:rsidP="0089331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</w:t>
      </w:r>
      <w:r w:rsidR="0089331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енными в учреждении</w:t>
      </w:r>
      <w:r w:rsidRPr="00B27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0852" w:rsidRPr="00B27527" w:rsidRDefault="00010852" w:rsidP="00893312">
      <w:pPr>
        <w:jc w:val="both"/>
        <w:rPr>
          <w:sz w:val="28"/>
          <w:szCs w:val="28"/>
        </w:rPr>
      </w:pPr>
    </w:p>
    <w:sectPr w:rsidR="00010852" w:rsidRPr="00B27527" w:rsidSect="006D02C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13" w:rsidRDefault="00795B13" w:rsidP="004C572C">
      <w:pPr>
        <w:spacing w:after="0" w:line="240" w:lineRule="auto"/>
      </w:pPr>
      <w:r>
        <w:separator/>
      </w:r>
    </w:p>
  </w:endnote>
  <w:endnote w:type="continuationSeparator" w:id="0">
    <w:p w:rsidR="00795B13" w:rsidRDefault="00795B13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43345"/>
      <w:docPartObj>
        <w:docPartGallery w:val="Page Numbers (Bottom of Page)"/>
        <w:docPartUnique/>
      </w:docPartObj>
    </w:sdtPr>
    <w:sdtEndPr/>
    <w:sdtContent>
      <w:p w:rsidR="004C572C" w:rsidRDefault="00337BB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72C" w:rsidRDefault="004C57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13" w:rsidRDefault="00795B13" w:rsidP="004C572C">
      <w:pPr>
        <w:spacing w:after="0" w:line="240" w:lineRule="auto"/>
      </w:pPr>
      <w:r>
        <w:separator/>
      </w:r>
    </w:p>
  </w:footnote>
  <w:footnote w:type="continuationSeparator" w:id="0">
    <w:p w:rsidR="00795B13" w:rsidRDefault="00795B13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784"/>
    <w:rsid w:val="00010852"/>
    <w:rsid w:val="000241D6"/>
    <w:rsid w:val="00096188"/>
    <w:rsid w:val="000B0D9C"/>
    <w:rsid w:val="000E5D2E"/>
    <w:rsid w:val="00193658"/>
    <w:rsid w:val="00337BBB"/>
    <w:rsid w:val="0035524E"/>
    <w:rsid w:val="004C3581"/>
    <w:rsid w:val="004C572C"/>
    <w:rsid w:val="00505CB1"/>
    <w:rsid w:val="00576E16"/>
    <w:rsid w:val="005A6E36"/>
    <w:rsid w:val="00633784"/>
    <w:rsid w:val="006B0663"/>
    <w:rsid w:val="00795B13"/>
    <w:rsid w:val="007C786E"/>
    <w:rsid w:val="00870DCC"/>
    <w:rsid w:val="00893312"/>
    <w:rsid w:val="0098275E"/>
    <w:rsid w:val="00B2546E"/>
    <w:rsid w:val="00B27527"/>
    <w:rsid w:val="00CC69D3"/>
    <w:rsid w:val="00F92CE3"/>
    <w:rsid w:val="00FC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  <w:style w:type="character" w:customStyle="1" w:styleId="apple-converted-space">
    <w:name w:val="apple-converted-space"/>
    <w:basedOn w:val="a0"/>
    <w:uiPriority w:val="99"/>
    <w:rsid w:val="00B27527"/>
  </w:style>
  <w:style w:type="character" w:customStyle="1" w:styleId="ff4">
    <w:name w:val="ff4"/>
    <w:basedOn w:val="a0"/>
    <w:uiPriority w:val="99"/>
    <w:rsid w:val="00B27527"/>
  </w:style>
  <w:style w:type="character" w:customStyle="1" w:styleId="cf0">
    <w:name w:val="cf0"/>
    <w:basedOn w:val="a0"/>
    <w:uiPriority w:val="99"/>
    <w:rsid w:val="00B27527"/>
  </w:style>
  <w:style w:type="paragraph" w:styleId="a9">
    <w:name w:val="Balloon Text"/>
    <w:basedOn w:val="a"/>
    <w:link w:val="aa"/>
    <w:uiPriority w:val="99"/>
    <w:semiHidden/>
    <w:unhideWhenUsed/>
    <w:rsid w:val="0033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ГТО</cp:lastModifiedBy>
  <cp:revision>12</cp:revision>
  <cp:lastPrinted>2018-02-26T06:53:00Z</cp:lastPrinted>
  <dcterms:created xsi:type="dcterms:W3CDTF">2016-02-24T14:48:00Z</dcterms:created>
  <dcterms:modified xsi:type="dcterms:W3CDTF">2018-02-27T08:40:00Z</dcterms:modified>
</cp:coreProperties>
</file>